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8D254D" w14:textId="6FCA2523" w:rsidR="00252A3B" w:rsidRDefault="00083FC5">
      <w:pPr>
        <w:pStyle w:val="Title"/>
        <w:rPr>
          <w:rFonts w:ascii="Times New Roman" w:eastAsia="Times New Roman" w:hAnsi="Times New Roman" w:cs="Times New Roman"/>
          <w:sz w:val="32"/>
          <w:szCs w:val="32"/>
        </w:rPr>
      </w:pPr>
      <w:r>
        <w:rPr>
          <w:rFonts w:ascii="Times New Roman" w:eastAsia="Times New Roman" w:hAnsi="Times New Roman" w:cs="Times New Roman"/>
          <w:b/>
          <w:sz w:val="32"/>
          <w:szCs w:val="32"/>
        </w:rPr>
        <w:t>Louisiana CEC 201</w:t>
      </w:r>
      <w:r w:rsidR="009B6E6B">
        <w:rPr>
          <w:rFonts w:ascii="Times New Roman" w:eastAsia="Times New Roman" w:hAnsi="Times New Roman" w:cs="Times New Roman"/>
          <w:b/>
          <w:sz w:val="32"/>
          <w:szCs w:val="32"/>
        </w:rPr>
        <w:t>9</w:t>
      </w:r>
      <w:r>
        <w:rPr>
          <w:rFonts w:ascii="Times New Roman" w:eastAsia="Times New Roman" w:hAnsi="Times New Roman" w:cs="Times New Roman"/>
          <w:b/>
          <w:sz w:val="32"/>
          <w:szCs w:val="32"/>
        </w:rPr>
        <w:t xml:space="preserve"> Paraeducator of the Year Award</w:t>
      </w:r>
    </w:p>
    <w:p w14:paraId="7CDCFB79" w14:textId="77777777" w:rsidR="00252A3B" w:rsidRDefault="00252A3B">
      <w:pPr>
        <w:rPr>
          <w:rFonts w:ascii="Corsiva" w:eastAsia="Corsiva" w:hAnsi="Corsiva" w:cs="Corsiva"/>
          <w:sz w:val="22"/>
          <w:szCs w:val="22"/>
        </w:rPr>
      </w:pPr>
    </w:p>
    <w:p w14:paraId="44A83E94" w14:textId="77777777" w:rsidR="00252A3B" w:rsidRDefault="00083FC5">
      <w:pPr>
        <w:rPr>
          <w:sz w:val="22"/>
          <w:szCs w:val="22"/>
        </w:rPr>
      </w:pPr>
      <w:r>
        <w:rPr>
          <w:sz w:val="22"/>
          <w:szCs w:val="22"/>
        </w:rPr>
        <w:t>The Louisiana Council for Exceptional Children Paraeducator of the Year Award recognizes a paraeducator who currently provides direct services to students with exceptionalities. The Paraeducator of the Year is an outstanding member of the profession whose work exemplifies the best in special education services.</w:t>
      </w:r>
    </w:p>
    <w:p w14:paraId="057583B8" w14:textId="77777777" w:rsidR="00252A3B" w:rsidRDefault="00252A3B">
      <w:pPr>
        <w:rPr>
          <w:sz w:val="22"/>
          <w:szCs w:val="22"/>
        </w:rPr>
      </w:pPr>
    </w:p>
    <w:p w14:paraId="084AD60E" w14:textId="77777777" w:rsidR="00252A3B" w:rsidRDefault="00083FC5">
      <w:pPr>
        <w:pStyle w:val="Heading2"/>
        <w:ind w:firstLine="0"/>
        <w:rPr>
          <w:rFonts w:ascii="Times New Roman" w:eastAsia="Times New Roman" w:hAnsi="Times New Roman" w:cs="Times New Roman"/>
        </w:rPr>
      </w:pPr>
      <w:r>
        <w:rPr>
          <w:rFonts w:ascii="Times New Roman" w:eastAsia="Times New Roman" w:hAnsi="Times New Roman" w:cs="Times New Roman"/>
        </w:rPr>
        <w:t>Nominee Eligibility Requirements</w:t>
      </w:r>
    </w:p>
    <w:p w14:paraId="3A029102" w14:textId="77777777" w:rsidR="00252A3B" w:rsidRDefault="00252A3B">
      <w:pPr>
        <w:ind w:left="720"/>
        <w:rPr>
          <w:sz w:val="22"/>
          <w:szCs w:val="22"/>
          <w:u w:val="single"/>
        </w:rPr>
      </w:pPr>
    </w:p>
    <w:p w14:paraId="0F81BCDE" w14:textId="77777777" w:rsidR="00252A3B" w:rsidRDefault="00083FC5">
      <w:pPr>
        <w:numPr>
          <w:ilvl w:val="0"/>
          <w:numId w:val="1"/>
        </w:numPr>
        <w:ind w:hanging="360"/>
        <w:rPr>
          <w:sz w:val="22"/>
          <w:szCs w:val="22"/>
        </w:rPr>
      </w:pPr>
      <w:r>
        <w:rPr>
          <w:sz w:val="22"/>
          <w:szCs w:val="22"/>
        </w:rPr>
        <w:t>Minimum of five years experience.</w:t>
      </w:r>
    </w:p>
    <w:p w14:paraId="7F373A88" w14:textId="77777777" w:rsidR="00252A3B" w:rsidRDefault="00083FC5">
      <w:pPr>
        <w:numPr>
          <w:ilvl w:val="0"/>
          <w:numId w:val="1"/>
        </w:numPr>
        <w:ind w:hanging="360"/>
        <w:rPr>
          <w:sz w:val="22"/>
          <w:szCs w:val="22"/>
        </w:rPr>
      </w:pPr>
      <w:r>
        <w:rPr>
          <w:sz w:val="22"/>
          <w:szCs w:val="22"/>
        </w:rPr>
        <w:t>Currently providing direct services to students with exceptionalities</w:t>
      </w:r>
    </w:p>
    <w:p w14:paraId="04CD61DB" w14:textId="77777777" w:rsidR="00252A3B" w:rsidRDefault="00083FC5">
      <w:pPr>
        <w:numPr>
          <w:ilvl w:val="0"/>
          <w:numId w:val="1"/>
        </w:numPr>
        <w:ind w:hanging="360"/>
        <w:rPr>
          <w:sz w:val="22"/>
          <w:szCs w:val="22"/>
        </w:rPr>
      </w:pPr>
      <w:r>
        <w:rPr>
          <w:sz w:val="22"/>
          <w:szCs w:val="22"/>
        </w:rPr>
        <w:t>Nominated by classroom teacher and school based administrator –</w:t>
      </w:r>
      <w:r>
        <w:rPr>
          <w:sz w:val="22"/>
          <w:szCs w:val="22"/>
          <w:u w:val="single"/>
        </w:rPr>
        <w:t xml:space="preserve"> two</w:t>
      </w:r>
      <w:r>
        <w:rPr>
          <w:sz w:val="22"/>
          <w:szCs w:val="22"/>
        </w:rPr>
        <w:t xml:space="preserve"> separate letters </w:t>
      </w:r>
    </w:p>
    <w:p w14:paraId="562FB825" w14:textId="77777777" w:rsidR="00252A3B" w:rsidRDefault="00252A3B">
      <w:pPr>
        <w:ind w:left="360"/>
        <w:rPr>
          <w:sz w:val="22"/>
          <w:szCs w:val="22"/>
        </w:rPr>
      </w:pPr>
    </w:p>
    <w:p w14:paraId="7FB83602" w14:textId="77777777" w:rsidR="00252A3B" w:rsidRDefault="00083FC5">
      <w:pPr>
        <w:pStyle w:val="Heading3"/>
        <w:ind w:left="0"/>
        <w:rPr>
          <w:rFonts w:ascii="Times New Roman" w:eastAsia="Times New Roman" w:hAnsi="Times New Roman" w:cs="Times New Roman"/>
          <w:u w:val="none"/>
        </w:rPr>
      </w:pPr>
      <w:r>
        <w:rPr>
          <w:rFonts w:ascii="Times New Roman" w:eastAsia="Times New Roman" w:hAnsi="Times New Roman" w:cs="Times New Roman"/>
        </w:rPr>
        <w:t>Nominee Information</w:t>
      </w:r>
    </w:p>
    <w:p w14:paraId="58FCF15F" w14:textId="77777777" w:rsidR="00252A3B" w:rsidRDefault="00083FC5">
      <w:pPr>
        <w:ind w:left="1080"/>
        <w:rPr>
          <w:sz w:val="22"/>
          <w:szCs w:val="22"/>
        </w:rPr>
      </w:pPr>
      <w:r>
        <w:rPr>
          <w:sz w:val="22"/>
          <w:szCs w:val="22"/>
        </w:rPr>
        <w:t>Nomination of  ___________________________________________</w:t>
      </w:r>
    </w:p>
    <w:p w14:paraId="7AC4B315" w14:textId="77777777" w:rsidR="00252A3B" w:rsidRDefault="00083FC5">
      <w:pPr>
        <w:ind w:left="1080"/>
        <w:rPr>
          <w:sz w:val="22"/>
          <w:szCs w:val="22"/>
        </w:rPr>
      </w:pPr>
      <w:r>
        <w:rPr>
          <w:sz w:val="22"/>
          <w:szCs w:val="22"/>
        </w:rPr>
        <w:t>Address _________________________________________________</w:t>
      </w:r>
    </w:p>
    <w:p w14:paraId="67172A35" w14:textId="77777777" w:rsidR="00252A3B" w:rsidRDefault="00083FC5">
      <w:pPr>
        <w:ind w:left="1080"/>
        <w:rPr>
          <w:sz w:val="22"/>
          <w:szCs w:val="22"/>
        </w:rPr>
      </w:pPr>
      <w:r>
        <w:rPr>
          <w:sz w:val="22"/>
          <w:szCs w:val="22"/>
        </w:rPr>
        <w:t>City  ___________________      State/Province  LA   Zip  _________</w:t>
      </w:r>
    </w:p>
    <w:p w14:paraId="7EBB1D93" w14:textId="77777777" w:rsidR="00252A3B" w:rsidRDefault="00083FC5">
      <w:pPr>
        <w:ind w:left="1080"/>
        <w:rPr>
          <w:sz w:val="22"/>
          <w:szCs w:val="22"/>
        </w:rPr>
      </w:pPr>
      <w:r>
        <w:rPr>
          <w:sz w:val="22"/>
          <w:szCs w:val="22"/>
        </w:rPr>
        <w:t>Telephone Numbers   ______________________________________</w:t>
      </w:r>
    </w:p>
    <w:p w14:paraId="6B6A86F0" w14:textId="77777777" w:rsidR="00252A3B" w:rsidRDefault="00083FC5">
      <w:pPr>
        <w:ind w:left="1080"/>
        <w:rPr>
          <w:sz w:val="22"/>
          <w:szCs w:val="22"/>
        </w:rPr>
      </w:pPr>
      <w:r>
        <w:rPr>
          <w:sz w:val="22"/>
          <w:szCs w:val="22"/>
        </w:rPr>
        <w:t>Current Job Title/Affiliation   __________  Years of Experience:  ____</w:t>
      </w:r>
    </w:p>
    <w:p w14:paraId="70C78CD0" w14:textId="77777777" w:rsidR="00252A3B" w:rsidRDefault="00083FC5">
      <w:pPr>
        <w:ind w:left="1080"/>
        <w:rPr>
          <w:sz w:val="22"/>
          <w:szCs w:val="22"/>
        </w:rPr>
      </w:pPr>
      <w:r>
        <w:rPr>
          <w:sz w:val="22"/>
          <w:szCs w:val="22"/>
        </w:rPr>
        <w:t>School District :  __________________________________________</w:t>
      </w:r>
    </w:p>
    <w:p w14:paraId="3271E97F" w14:textId="77777777" w:rsidR="00252A3B" w:rsidRDefault="00252A3B">
      <w:pPr>
        <w:ind w:left="1080"/>
        <w:rPr>
          <w:sz w:val="22"/>
          <w:szCs w:val="22"/>
        </w:rPr>
      </w:pPr>
    </w:p>
    <w:p w14:paraId="57177032" w14:textId="77777777" w:rsidR="00252A3B" w:rsidRDefault="00083FC5">
      <w:pPr>
        <w:jc w:val="center"/>
        <w:rPr>
          <w:sz w:val="28"/>
          <w:szCs w:val="28"/>
          <w:u w:val="single"/>
        </w:rPr>
      </w:pPr>
      <w:r>
        <w:rPr>
          <w:sz w:val="28"/>
          <w:szCs w:val="28"/>
          <w:u w:val="single"/>
        </w:rPr>
        <w:t>Exemplary Practices and Achievements of Nominee</w:t>
      </w:r>
    </w:p>
    <w:p w14:paraId="39381DCF" w14:textId="77777777" w:rsidR="00252A3B" w:rsidRDefault="00083FC5">
      <w:pPr>
        <w:jc w:val="center"/>
        <w:rPr>
          <w:sz w:val="22"/>
          <w:szCs w:val="22"/>
        </w:rPr>
      </w:pPr>
      <w:r>
        <w:rPr>
          <w:sz w:val="22"/>
          <w:szCs w:val="22"/>
        </w:rPr>
        <w:t>In 200 hundred words maximum, to be completed by each nominator</w:t>
      </w:r>
    </w:p>
    <w:p w14:paraId="38DC5A67" w14:textId="77777777" w:rsidR="00252A3B" w:rsidRDefault="00252A3B">
      <w:pPr>
        <w:ind w:left="720"/>
        <w:jc w:val="center"/>
        <w:rPr>
          <w:sz w:val="22"/>
          <w:szCs w:val="22"/>
        </w:rPr>
      </w:pPr>
    </w:p>
    <w:p w14:paraId="7884F0D7" w14:textId="77777777" w:rsidR="00252A3B" w:rsidRDefault="00083FC5">
      <w:pPr>
        <w:numPr>
          <w:ilvl w:val="0"/>
          <w:numId w:val="2"/>
        </w:numPr>
        <w:ind w:hanging="360"/>
        <w:rPr>
          <w:sz w:val="22"/>
          <w:szCs w:val="22"/>
        </w:rPr>
      </w:pPr>
      <w:r>
        <w:rPr>
          <w:sz w:val="22"/>
          <w:szCs w:val="22"/>
        </w:rPr>
        <w:t>Please describe innovative lessons or programs the nominee has developed and the impact they have had on the nominee’s students.</w:t>
      </w:r>
    </w:p>
    <w:p w14:paraId="1F1856A1" w14:textId="77777777" w:rsidR="00252A3B" w:rsidRDefault="00083FC5">
      <w:pPr>
        <w:numPr>
          <w:ilvl w:val="0"/>
          <w:numId w:val="2"/>
        </w:numPr>
        <w:ind w:hanging="360"/>
        <w:rPr>
          <w:sz w:val="22"/>
          <w:szCs w:val="22"/>
        </w:rPr>
      </w:pPr>
      <w:r>
        <w:rPr>
          <w:sz w:val="22"/>
          <w:szCs w:val="22"/>
        </w:rPr>
        <w:t>Please provide examples of how student’s lives have improved as a result of the nominee’s programs, work, and involvement with student.</w:t>
      </w:r>
    </w:p>
    <w:p w14:paraId="03C00EF9" w14:textId="77777777" w:rsidR="00252A3B" w:rsidRDefault="00083FC5">
      <w:pPr>
        <w:numPr>
          <w:ilvl w:val="0"/>
          <w:numId w:val="2"/>
        </w:numPr>
        <w:ind w:hanging="360"/>
        <w:rPr>
          <w:sz w:val="22"/>
          <w:szCs w:val="22"/>
        </w:rPr>
      </w:pPr>
      <w:r>
        <w:rPr>
          <w:sz w:val="22"/>
          <w:szCs w:val="22"/>
        </w:rPr>
        <w:t>Please describe how the nominee’s dedication to his or her students with exceptionalities exceeds the norm.</w:t>
      </w:r>
    </w:p>
    <w:p w14:paraId="7A0B0792" w14:textId="77777777" w:rsidR="00252A3B" w:rsidRDefault="00252A3B">
      <w:pPr>
        <w:ind w:left="720"/>
        <w:rPr>
          <w:sz w:val="22"/>
          <w:szCs w:val="22"/>
        </w:rPr>
      </w:pPr>
    </w:p>
    <w:p w14:paraId="142E772F" w14:textId="77777777" w:rsidR="00252A3B" w:rsidRDefault="00083FC5">
      <w:pPr>
        <w:jc w:val="center"/>
        <w:rPr>
          <w:sz w:val="28"/>
          <w:szCs w:val="28"/>
        </w:rPr>
      </w:pPr>
      <w:r>
        <w:rPr>
          <w:sz w:val="28"/>
          <w:szCs w:val="28"/>
        </w:rPr>
        <w:t>Send Nominations to:</w:t>
      </w:r>
    </w:p>
    <w:p w14:paraId="559F0563" w14:textId="77777777" w:rsidR="00252A3B" w:rsidRDefault="008F5937">
      <w:pPr>
        <w:jc w:val="center"/>
        <w:rPr>
          <w:sz w:val="28"/>
          <w:szCs w:val="28"/>
        </w:rPr>
      </w:pPr>
      <w:hyperlink r:id="rId7">
        <w:r w:rsidR="00083FC5">
          <w:rPr>
            <w:b/>
            <w:color w:val="0000FF"/>
            <w:sz w:val="28"/>
            <w:szCs w:val="28"/>
            <w:u w:val="single"/>
          </w:rPr>
          <w:t>lacecawards@gmail.com</w:t>
        </w:r>
      </w:hyperlink>
      <w:hyperlink r:id="rId8"/>
    </w:p>
    <w:p w14:paraId="509E9376" w14:textId="77777777" w:rsidR="00252A3B" w:rsidRDefault="008F5937">
      <w:pPr>
        <w:jc w:val="center"/>
        <w:rPr>
          <w:sz w:val="22"/>
          <w:szCs w:val="22"/>
        </w:rPr>
      </w:pPr>
      <w:hyperlink r:id="rId9"/>
    </w:p>
    <w:p w14:paraId="6E8BF04E" w14:textId="77777777" w:rsidR="00252A3B" w:rsidRDefault="00083FC5">
      <w:pPr>
        <w:jc w:val="center"/>
        <w:rPr>
          <w:sz w:val="20"/>
          <w:szCs w:val="20"/>
        </w:rPr>
      </w:pPr>
      <w:r>
        <w:rPr>
          <w:b/>
          <w:sz w:val="20"/>
          <w:szCs w:val="20"/>
        </w:rPr>
        <w:t xml:space="preserve">*In the Subject Line please include: </w:t>
      </w:r>
      <w:r>
        <w:rPr>
          <w:b/>
          <w:sz w:val="20"/>
          <w:szCs w:val="20"/>
          <w:u w:val="single"/>
        </w:rPr>
        <w:t>Nominee’s Name LACEC Paraeducator Award</w:t>
      </w:r>
    </w:p>
    <w:p w14:paraId="098EC365" w14:textId="77777777" w:rsidR="00252A3B" w:rsidRDefault="00252A3B">
      <w:pPr>
        <w:jc w:val="center"/>
        <w:rPr>
          <w:sz w:val="20"/>
          <w:szCs w:val="20"/>
        </w:rPr>
      </w:pPr>
    </w:p>
    <w:p w14:paraId="44EAB243" w14:textId="77570A8A" w:rsidR="00252A3B" w:rsidRDefault="00083FC5">
      <w:pPr>
        <w:jc w:val="center"/>
        <w:rPr>
          <w:sz w:val="20"/>
          <w:szCs w:val="20"/>
        </w:rPr>
      </w:pPr>
      <w:r>
        <w:rPr>
          <w:b/>
          <w:sz w:val="20"/>
          <w:szCs w:val="20"/>
        </w:rPr>
        <w:t xml:space="preserve">**All nomination emails (nomination +2 references attached) must be electronically marked by: </w:t>
      </w:r>
      <w:r w:rsidR="009B6E6B">
        <w:rPr>
          <w:b/>
          <w:sz w:val="20"/>
          <w:szCs w:val="20"/>
          <w:highlight w:val="yellow"/>
        </w:rPr>
        <w:t>October</w:t>
      </w:r>
      <w:bookmarkStart w:id="0" w:name="_GoBack"/>
      <w:bookmarkEnd w:id="0"/>
      <w:r>
        <w:rPr>
          <w:b/>
          <w:sz w:val="20"/>
          <w:szCs w:val="20"/>
          <w:highlight w:val="yellow"/>
        </w:rPr>
        <w:t xml:space="preserve"> 1, 201</w:t>
      </w:r>
      <w:r w:rsidR="009B6E6B">
        <w:rPr>
          <w:b/>
          <w:sz w:val="20"/>
          <w:szCs w:val="20"/>
          <w:highlight w:val="yellow"/>
        </w:rPr>
        <w:t>9</w:t>
      </w:r>
      <w:r>
        <w:rPr>
          <w:b/>
          <w:sz w:val="20"/>
          <w:szCs w:val="20"/>
          <w:highlight w:val="yellow"/>
        </w:rPr>
        <w:t xml:space="preserve"> </w:t>
      </w:r>
    </w:p>
    <w:p w14:paraId="7AC5937F" w14:textId="77777777" w:rsidR="00252A3B" w:rsidRDefault="00083FC5">
      <w:pPr>
        <w:jc w:val="center"/>
        <w:rPr>
          <w:sz w:val="20"/>
          <w:szCs w:val="20"/>
        </w:rPr>
      </w:pPr>
      <w:r>
        <w:rPr>
          <w:b/>
          <w:sz w:val="20"/>
          <w:szCs w:val="20"/>
        </w:rPr>
        <w:t xml:space="preserve">Winner will receive a plaque. </w:t>
      </w:r>
    </w:p>
    <w:p w14:paraId="08B86334" w14:textId="77777777" w:rsidR="00252A3B" w:rsidRDefault="00252A3B">
      <w:pPr>
        <w:jc w:val="center"/>
        <w:rPr>
          <w:sz w:val="20"/>
          <w:szCs w:val="20"/>
        </w:rPr>
      </w:pPr>
    </w:p>
    <w:p w14:paraId="24C2834E" w14:textId="77777777" w:rsidR="00252A3B" w:rsidRDefault="00083FC5">
      <w:pPr>
        <w:jc w:val="center"/>
        <w:rPr>
          <w:sz w:val="20"/>
          <w:szCs w:val="20"/>
        </w:rPr>
      </w:pPr>
      <w:r>
        <w:rPr>
          <w:sz w:val="20"/>
          <w:szCs w:val="20"/>
        </w:rPr>
        <w:t xml:space="preserve">If you have any questions, please email </w:t>
      </w:r>
      <w:hyperlink r:id="rId10">
        <w:r>
          <w:rPr>
            <w:color w:val="0000FF"/>
            <w:sz w:val="20"/>
            <w:szCs w:val="20"/>
            <w:u w:val="single"/>
          </w:rPr>
          <w:t>lacecawards@gmail.com</w:t>
        </w:r>
      </w:hyperlink>
      <w:hyperlink r:id="rId11"/>
    </w:p>
    <w:p w14:paraId="553410C4" w14:textId="77777777" w:rsidR="00252A3B" w:rsidRDefault="008F5937">
      <w:pPr>
        <w:jc w:val="center"/>
        <w:rPr>
          <w:sz w:val="22"/>
          <w:szCs w:val="22"/>
        </w:rPr>
      </w:pPr>
      <w:hyperlink r:id="rId12"/>
    </w:p>
    <w:sectPr w:rsidR="00252A3B">
      <w:headerReference w:type="default" r:id="rId13"/>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C7EF0" w14:textId="77777777" w:rsidR="008F5937" w:rsidRDefault="008F5937">
      <w:r>
        <w:separator/>
      </w:r>
    </w:p>
  </w:endnote>
  <w:endnote w:type="continuationSeparator" w:id="0">
    <w:p w14:paraId="063358E3" w14:textId="77777777" w:rsidR="008F5937" w:rsidRDefault="008F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siva">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7DA28" w14:textId="77777777" w:rsidR="008F5937" w:rsidRDefault="008F5937">
      <w:r>
        <w:separator/>
      </w:r>
    </w:p>
  </w:footnote>
  <w:footnote w:type="continuationSeparator" w:id="0">
    <w:p w14:paraId="1A76F59E" w14:textId="77777777" w:rsidR="008F5937" w:rsidRDefault="008F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6753" w14:textId="77777777" w:rsidR="00252A3B" w:rsidRDefault="00083FC5">
    <w:pPr>
      <w:tabs>
        <w:tab w:val="center" w:pos="4320"/>
        <w:tab w:val="right" w:pos="8640"/>
      </w:tabs>
      <w:spacing w:before="720"/>
    </w:pPr>
    <w:r>
      <w:rPr>
        <w:noProof/>
      </w:rPr>
      <w:drawing>
        <wp:inline distT="0" distB="0" distL="114300" distR="114300" wp14:anchorId="7C452770" wp14:editId="0406F205">
          <wp:extent cx="6248400" cy="935355"/>
          <wp:effectExtent l="0" t="0" r="0" b="0"/>
          <wp:docPr id="1" name="image2.png" descr="ceclogobarpicsyellow"/>
          <wp:cNvGraphicFramePr/>
          <a:graphic xmlns:a="http://schemas.openxmlformats.org/drawingml/2006/main">
            <a:graphicData uri="http://schemas.openxmlformats.org/drawingml/2006/picture">
              <pic:pic xmlns:pic="http://schemas.openxmlformats.org/drawingml/2006/picture">
                <pic:nvPicPr>
                  <pic:cNvPr id="0" name="image2.png" descr="ceclogobarpicsyellow"/>
                  <pic:cNvPicPr preferRelativeResize="0"/>
                </pic:nvPicPr>
                <pic:blipFill>
                  <a:blip r:embed="rId1"/>
                  <a:srcRect/>
                  <a:stretch>
                    <a:fillRect/>
                  </a:stretch>
                </pic:blipFill>
                <pic:spPr>
                  <a:xfrm>
                    <a:off x="0" y="0"/>
                    <a:ext cx="6248400" cy="935355"/>
                  </a:xfrm>
                  <a:prstGeom prst="rect">
                    <a:avLst/>
                  </a:prstGeom>
                  <a:ln/>
                </pic:spPr>
              </pic:pic>
            </a:graphicData>
          </a:graphic>
        </wp:inline>
      </w:drawing>
    </w:r>
    <w:hyperlink r:id="r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A2E1B"/>
    <w:multiLevelType w:val="multilevel"/>
    <w:tmpl w:val="1796334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15:restartNumberingAfterBreak="0">
    <w:nsid w:val="6DC27CFE"/>
    <w:multiLevelType w:val="multilevel"/>
    <w:tmpl w:val="D5A003D4"/>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3B"/>
    <w:rsid w:val="00083FC5"/>
    <w:rsid w:val="000A4FA9"/>
    <w:rsid w:val="00252A3B"/>
    <w:rsid w:val="008F5937"/>
    <w:rsid w:val="009B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C75D"/>
  <w15:docId w15:val="{570CCA1E-CC73-46D0-8244-B6104836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unhideWhenUsed/>
    <w:qFormat/>
    <w:pPr>
      <w:keepNext/>
      <w:keepLines/>
      <w:ind w:firstLine="720"/>
      <w:jc w:val="center"/>
      <w:outlineLvl w:val="1"/>
    </w:pPr>
    <w:rPr>
      <w:rFonts w:ascii="Corsiva" w:eastAsia="Corsiva" w:hAnsi="Corsiva" w:cs="Corsiva"/>
      <w:sz w:val="28"/>
      <w:szCs w:val="28"/>
      <w:u w:val="single"/>
    </w:rPr>
  </w:style>
  <w:style w:type="paragraph" w:styleId="Heading3">
    <w:name w:val="heading 3"/>
    <w:basedOn w:val="Normal"/>
    <w:next w:val="Normal"/>
    <w:uiPriority w:val="9"/>
    <w:unhideWhenUsed/>
    <w:qFormat/>
    <w:pPr>
      <w:keepNext/>
      <w:keepLines/>
      <w:ind w:left="1080"/>
      <w:jc w:val="center"/>
      <w:outlineLvl w:val="2"/>
    </w:pPr>
    <w:rPr>
      <w:rFonts w:ascii="Corsiva" w:eastAsia="Corsiva" w:hAnsi="Corsiva" w:cs="Corsiva"/>
      <w:sz w:val="28"/>
      <w:szCs w:val="28"/>
      <w:u w:val="single"/>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Corsiva" w:eastAsia="Corsiva" w:hAnsi="Corsiva" w:cs="Corsiva"/>
      <w:sz w:val="28"/>
      <w:szCs w:val="28"/>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acecawards@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cecawards@gmail.com" TargetMode="External"/><Relationship Id="rId12" Type="http://schemas.openxmlformats.org/officeDocument/2006/relationships/hyperlink" Target="mailto:lacecawar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cecaward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cecawards@gmail.com" TargetMode="External"/><Relationship Id="rId4" Type="http://schemas.openxmlformats.org/officeDocument/2006/relationships/webSettings" Target="webSettings.xml"/><Relationship Id="rId9" Type="http://schemas.openxmlformats.org/officeDocument/2006/relationships/hyperlink" Target="mailto:lacecaward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acecaward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Abercrombie</dc:creator>
  <cp:lastModifiedBy>Ashlie Abercrombie</cp:lastModifiedBy>
  <cp:revision>3</cp:revision>
  <dcterms:created xsi:type="dcterms:W3CDTF">2018-08-22T14:41:00Z</dcterms:created>
  <dcterms:modified xsi:type="dcterms:W3CDTF">2019-08-19T01:21:00Z</dcterms:modified>
</cp:coreProperties>
</file>